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8F4" w:rsidRPr="00886E6C" w:rsidRDefault="005028F4" w:rsidP="005028F4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Pr="00886E6C">
        <w:rPr>
          <w:rFonts w:cs="Times New Roman"/>
          <w:b/>
          <w:sz w:val="24"/>
          <w:szCs w:val="24"/>
        </w:rPr>
        <w:t xml:space="preserve">УТВЕРЖДЕНО  </w:t>
      </w:r>
    </w:p>
    <w:p w:rsidR="005028F4" w:rsidRPr="00886E6C" w:rsidRDefault="005028F4" w:rsidP="005028F4">
      <w:pPr>
        <w:rPr>
          <w:rFonts w:cs="Times New Roman"/>
          <w:sz w:val="24"/>
          <w:szCs w:val="24"/>
        </w:rPr>
      </w:pPr>
      <w:r w:rsidRPr="00886E6C">
        <w:rPr>
          <w:rFonts w:cs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</w:t>
      </w:r>
      <w:r w:rsidRPr="00886E6C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               </w:t>
      </w:r>
      <w:r w:rsidRPr="00886E6C">
        <w:rPr>
          <w:rFonts w:cs="Times New Roman"/>
          <w:sz w:val="24"/>
          <w:szCs w:val="24"/>
        </w:rPr>
        <w:t xml:space="preserve"> приказом</w:t>
      </w:r>
    </w:p>
    <w:p w:rsidR="005028F4" w:rsidRPr="00886E6C" w:rsidRDefault="005028F4" w:rsidP="005028F4">
      <w:pPr>
        <w:rPr>
          <w:rFonts w:cs="Times New Roman"/>
          <w:sz w:val="24"/>
          <w:szCs w:val="24"/>
        </w:rPr>
      </w:pPr>
      <w:r w:rsidRPr="00886E6C">
        <w:rPr>
          <w:rFonts w:cs="Times New Roman"/>
          <w:sz w:val="24"/>
          <w:szCs w:val="24"/>
        </w:rPr>
        <w:t xml:space="preserve">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       </w:t>
      </w:r>
      <w:proofErr w:type="spellStart"/>
      <w:r w:rsidRPr="00886E6C">
        <w:rPr>
          <w:rFonts w:cs="Times New Roman"/>
          <w:sz w:val="24"/>
          <w:szCs w:val="24"/>
        </w:rPr>
        <w:t>и.о</w:t>
      </w:r>
      <w:proofErr w:type="spellEnd"/>
      <w:r w:rsidRPr="00886E6C">
        <w:rPr>
          <w:rFonts w:cs="Times New Roman"/>
          <w:sz w:val="24"/>
          <w:szCs w:val="24"/>
        </w:rPr>
        <w:t xml:space="preserve">. директора  БУ </w:t>
      </w:r>
      <w:proofErr w:type="gramStart"/>
      <w:r w:rsidRPr="00886E6C">
        <w:rPr>
          <w:rFonts w:cs="Times New Roman"/>
          <w:sz w:val="24"/>
          <w:szCs w:val="24"/>
        </w:rPr>
        <w:t>СО</w:t>
      </w:r>
      <w:proofErr w:type="gramEnd"/>
      <w:r w:rsidRPr="00886E6C">
        <w:rPr>
          <w:rFonts w:cs="Times New Roman"/>
          <w:sz w:val="24"/>
          <w:szCs w:val="24"/>
        </w:rPr>
        <w:t xml:space="preserve"> ВО </w:t>
      </w:r>
    </w:p>
    <w:p w:rsidR="005028F4" w:rsidRPr="00886E6C" w:rsidRDefault="005028F4" w:rsidP="005028F4">
      <w:pPr>
        <w:rPr>
          <w:rFonts w:cs="Times New Roman"/>
          <w:sz w:val="24"/>
          <w:szCs w:val="24"/>
        </w:rPr>
      </w:pPr>
      <w:r w:rsidRPr="00886E6C">
        <w:rPr>
          <w:rFonts w:cs="Times New Roman"/>
          <w:sz w:val="24"/>
          <w:szCs w:val="24"/>
        </w:rPr>
        <w:t xml:space="preserve">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</w:t>
      </w:r>
      <w:r w:rsidRPr="00886E6C">
        <w:rPr>
          <w:rFonts w:cs="Times New Roman"/>
          <w:sz w:val="24"/>
          <w:szCs w:val="24"/>
        </w:rPr>
        <w:t xml:space="preserve">«КЦСОН </w:t>
      </w:r>
      <w:proofErr w:type="spellStart"/>
      <w:r w:rsidRPr="00886E6C">
        <w:rPr>
          <w:rFonts w:cs="Times New Roman"/>
          <w:sz w:val="24"/>
          <w:szCs w:val="24"/>
        </w:rPr>
        <w:t>Верховажского</w:t>
      </w:r>
      <w:proofErr w:type="spellEnd"/>
      <w:r w:rsidRPr="00886E6C">
        <w:rPr>
          <w:rFonts w:cs="Times New Roman"/>
          <w:sz w:val="24"/>
          <w:szCs w:val="24"/>
        </w:rPr>
        <w:t xml:space="preserve"> района»</w:t>
      </w:r>
    </w:p>
    <w:p w:rsidR="005028F4" w:rsidRPr="00886E6C" w:rsidRDefault="005028F4" w:rsidP="005028F4">
      <w:pPr>
        <w:rPr>
          <w:sz w:val="24"/>
          <w:szCs w:val="24"/>
        </w:rPr>
      </w:pPr>
      <w:r w:rsidRPr="00886E6C">
        <w:rPr>
          <w:rFonts w:cs="Times New Roman"/>
          <w:sz w:val="24"/>
          <w:szCs w:val="24"/>
        </w:rPr>
        <w:t xml:space="preserve">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             </w:t>
      </w:r>
      <w:r w:rsidRPr="00886E6C">
        <w:rPr>
          <w:rFonts w:cs="Times New Roman"/>
          <w:sz w:val="24"/>
          <w:szCs w:val="24"/>
        </w:rPr>
        <w:t>«09» января 2020 г. № 3/О-1</w:t>
      </w:r>
    </w:p>
    <w:p w:rsidR="005028F4" w:rsidRDefault="005028F4" w:rsidP="005028F4">
      <w:pPr>
        <w:rPr>
          <w:rFonts w:cs="Times New Roman"/>
          <w:sz w:val="24"/>
          <w:szCs w:val="24"/>
        </w:rPr>
      </w:pPr>
    </w:p>
    <w:p w:rsidR="005028F4" w:rsidRPr="00886E6C" w:rsidRDefault="005028F4" w:rsidP="005028F4">
      <w:pPr>
        <w:rPr>
          <w:rFonts w:cs="Times New Roman"/>
          <w:sz w:val="24"/>
          <w:szCs w:val="24"/>
        </w:rPr>
      </w:pPr>
    </w:p>
    <w:p w:rsidR="005028F4" w:rsidRPr="00886E6C" w:rsidRDefault="005028F4" w:rsidP="005028F4">
      <w:pPr>
        <w:rPr>
          <w:rFonts w:cs="Times New Roman"/>
          <w:sz w:val="24"/>
          <w:szCs w:val="24"/>
        </w:rPr>
      </w:pPr>
    </w:p>
    <w:p w:rsidR="005028F4" w:rsidRDefault="005028F4" w:rsidP="005028F4">
      <w:pPr>
        <w:rPr>
          <w:b/>
          <w:szCs w:val="28"/>
        </w:rPr>
      </w:pPr>
      <w:bookmarkStart w:id="0" w:name="_GoBack"/>
      <w:r>
        <w:rPr>
          <w:b/>
          <w:szCs w:val="28"/>
        </w:rPr>
        <w:t>ПЕРЕЧЕНЬ</w:t>
      </w:r>
    </w:p>
    <w:p w:rsidR="005028F4" w:rsidRDefault="005028F4" w:rsidP="005028F4">
      <w:pPr>
        <w:rPr>
          <w:b/>
          <w:szCs w:val="28"/>
        </w:rPr>
      </w:pPr>
      <w:r>
        <w:rPr>
          <w:b/>
          <w:szCs w:val="28"/>
        </w:rPr>
        <w:t xml:space="preserve">должностей с высоким коррупционным риском </w:t>
      </w:r>
    </w:p>
    <w:bookmarkEnd w:id="0"/>
    <w:p w:rsidR="005028F4" w:rsidRDefault="005028F4" w:rsidP="005028F4">
      <w:pPr>
        <w:rPr>
          <w:b/>
          <w:szCs w:val="28"/>
        </w:rPr>
      </w:pPr>
      <w:r>
        <w:rPr>
          <w:b/>
          <w:szCs w:val="28"/>
        </w:rPr>
        <w:t xml:space="preserve">в  бюджетном учреждении социального обслуживания Вологодской области «Комплексный центр социального обслуживания населения </w:t>
      </w:r>
      <w:proofErr w:type="spellStart"/>
      <w:r>
        <w:rPr>
          <w:b/>
          <w:szCs w:val="28"/>
        </w:rPr>
        <w:t>Верховажского</w:t>
      </w:r>
      <w:proofErr w:type="spellEnd"/>
      <w:r>
        <w:rPr>
          <w:b/>
          <w:szCs w:val="28"/>
        </w:rPr>
        <w:t xml:space="preserve"> района»</w:t>
      </w:r>
    </w:p>
    <w:p w:rsidR="005028F4" w:rsidRDefault="005028F4" w:rsidP="005028F4">
      <w:pPr>
        <w:jc w:val="both"/>
        <w:rPr>
          <w:b/>
          <w:szCs w:val="28"/>
        </w:rPr>
      </w:pPr>
      <w:r>
        <w:rPr>
          <w:b/>
          <w:szCs w:val="28"/>
        </w:rPr>
        <w:t xml:space="preserve"> </w:t>
      </w:r>
    </w:p>
    <w:p w:rsidR="005028F4" w:rsidRDefault="005028F4" w:rsidP="005028F4">
      <w:pPr>
        <w:jc w:val="both"/>
        <w:rPr>
          <w:szCs w:val="28"/>
        </w:rPr>
      </w:pPr>
      <w:r>
        <w:rPr>
          <w:szCs w:val="28"/>
        </w:rPr>
        <w:t>1.  Директор</w:t>
      </w:r>
    </w:p>
    <w:p w:rsidR="005028F4" w:rsidRDefault="005028F4" w:rsidP="005028F4">
      <w:pPr>
        <w:jc w:val="both"/>
        <w:rPr>
          <w:szCs w:val="28"/>
        </w:rPr>
      </w:pPr>
      <w:r>
        <w:rPr>
          <w:szCs w:val="28"/>
        </w:rPr>
        <w:t>2.  Заместитель директора</w:t>
      </w:r>
    </w:p>
    <w:p w:rsidR="005028F4" w:rsidRDefault="005028F4" w:rsidP="005028F4">
      <w:pPr>
        <w:jc w:val="both"/>
        <w:rPr>
          <w:szCs w:val="28"/>
        </w:rPr>
      </w:pPr>
      <w:r>
        <w:rPr>
          <w:szCs w:val="28"/>
        </w:rPr>
        <w:t>3.  Экономист</w:t>
      </w:r>
    </w:p>
    <w:p w:rsidR="005028F4" w:rsidRDefault="005028F4" w:rsidP="005028F4">
      <w:pPr>
        <w:jc w:val="both"/>
        <w:rPr>
          <w:szCs w:val="28"/>
        </w:rPr>
      </w:pPr>
      <w:r>
        <w:rPr>
          <w:szCs w:val="28"/>
        </w:rPr>
        <w:t>4.  Заведующий отделением</w:t>
      </w:r>
    </w:p>
    <w:p w:rsidR="005028F4" w:rsidRDefault="005028F4" w:rsidP="005028F4">
      <w:pPr>
        <w:jc w:val="both"/>
        <w:rPr>
          <w:szCs w:val="28"/>
        </w:rPr>
      </w:pPr>
      <w:r>
        <w:rPr>
          <w:szCs w:val="28"/>
        </w:rPr>
        <w:t>5.  Специалист по закупкам</w:t>
      </w:r>
    </w:p>
    <w:p w:rsidR="005028F4" w:rsidRDefault="005028F4" w:rsidP="005028F4">
      <w:pPr>
        <w:jc w:val="both"/>
        <w:rPr>
          <w:szCs w:val="28"/>
        </w:rPr>
      </w:pPr>
      <w:r>
        <w:rPr>
          <w:szCs w:val="28"/>
        </w:rPr>
        <w:t xml:space="preserve">6.  Социальный работник </w:t>
      </w:r>
    </w:p>
    <w:p w:rsidR="005028F4" w:rsidRDefault="005028F4" w:rsidP="005028F4">
      <w:pPr>
        <w:tabs>
          <w:tab w:val="left" w:pos="1530"/>
        </w:tabs>
        <w:jc w:val="both"/>
        <w:rPr>
          <w:szCs w:val="28"/>
        </w:rPr>
      </w:pPr>
      <w:r>
        <w:rPr>
          <w:szCs w:val="28"/>
        </w:rPr>
        <w:t>7.  Специалист по кадрам</w:t>
      </w:r>
    </w:p>
    <w:p w:rsidR="005028F4" w:rsidRPr="009A1023" w:rsidRDefault="005028F4" w:rsidP="005028F4">
      <w:pPr>
        <w:tabs>
          <w:tab w:val="left" w:pos="1530"/>
        </w:tabs>
        <w:jc w:val="both"/>
        <w:rPr>
          <w:szCs w:val="28"/>
        </w:rPr>
      </w:pPr>
      <w:r>
        <w:rPr>
          <w:szCs w:val="28"/>
        </w:rPr>
        <w:t>8.  Специалист по социальной работе</w:t>
      </w:r>
    </w:p>
    <w:p w:rsidR="004F23A7" w:rsidRDefault="004F23A7"/>
    <w:sectPr w:rsidR="004F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4E"/>
    <w:rsid w:val="004F23A7"/>
    <w:rsid w:val="005028F4"/>
    <w:rsid w:val="008B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F4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F4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>diakov.net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2023-11-02T06:37:00Z</dcterms:created>
  <dcterms:modified xsi:type="dcterms:W3CDTF">2023-11-02T06:38:00Z</dcterms:modified>
</cp:coreProperties>
</file>